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E805" w14:textId="77777777" w:rsidR="00664A80" w:rsidRDefault="00664A80">
      <w:pPr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noProof/>
          <w:sz w:val="70"/>
          <w:szCs w:val="70"/>
        </w:rPr>
        <w:drawing>
          <wp:inline distT="0" distB="0" distL="0" distR="0" wp14:anchorId="04CC47F7" wp14:editId="078357F3">
            <wp:extent cx="2023727" cy="107388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250" cy="108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0"/>
          <w:szCs w:val="70"/>
        </w:rPr>
        <w:t xml:space="preserve"> </w:t>
      </w:r>
    </w:p>
    <w:p w14:paraId="786BA9FE" w14:textId="6AD116AE" w:rsidR="00664A80" w:rsidRPr="00F24345" w:rsidRDefault="00664A80">
      <w:pPr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sz w:val="70"/>
          <w:szCs w:val="70"/>
        </w:rPr>
        <w:t>Lari und die Pausenmusik</w:t>
      </w:r>
      <w:r>
        <w:br/>
      </w:r>
      <w:r>
        <w:rPr>
          <w:rFonts w:ascii="Arial" w:hAnsi="Arial" w:cs="Arial"/>
          <w:sz w:val="35"/>
          <w:szCs w:val="35"/>
        </w:rPr>
        <w:t>*Liedermaching - Akustik - Rock, B</w:t>
      </w:r>
      <w:r w:rsidR="00153F14">
        <w:rPr>
          <w:rFonts w:ascii="Arial" w:hAnsi="Arial" w:cs="Arial"/>
          <w:sz w:val="35"/>
          <w:szCs w:val="35"/>
        </w:rPr>
        <w:t>erlin</w:t>
      </w:r>
      <w:r>
        <w:rPr>
          <w:rFonts w:ascii="Arial" w:hAnsi="Arial" w:cs="Arial"/>
          <w:sz w:val="35"/>
          <w:szCs w:val="35"/>
        </w:rPr>
        <w:t>- Wedding*</w:t>
      </w:r>
    </w:p>
    <w:p w14:paraId="102E602A" w14:textId="79766E90" w:rsidR="00664A80" w:rsidRDefault="00664A8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Presseecho – eine Auswahl</w:t>
      </w:r>
      <w:r w:rsidR="00153F14">
        <w:rPr>
          <w:rFonts w:ascii="Arial" w:hAnsi="Arial" w:cs="Arial"/>
          <w:sz w:val="30"/>
          <w:szCs w:val="30"/>
        </w:rPr>
        <w:t>:</w:t>
      </w:r>
    </w:p>
    <w:p w14:paraId="1CAA25D2" w14:textId="77777777" w:rsidR="00C231A7" w:rsidRDefault="00C231A7">
      <w:pPr>
        <w:rPr>
          <w:rFonts w:ascii="Arial" w:hAnsi="Arial" w:cs="Arial"/>
          <w:sz w:val="30"/>
          <w:szCs w:val="30"/>
        </w:rPr>
      </w:pPr>
    </w:p>
    <w:p w14:paraId="00DF66BA" w14:textId="77777777" w:rsidR="00513306" w:rsidRDefault="00C231A7">
      <w:pPr>
        <w:rPr>
          <w:rFonts w:ascii="Arial" w:hAnsi="Arial" w:cs="Arial"/>
          <w:b/>
          <w:bCs/>
          <w:sz w:val="30"/>
          <w:szCs w:val="30"/>
        </w:rPr>
      </w:pPr>
      <w:r w:rsidRPr="00EA2086">
        <w:rPr>
          <w:rFonts w:ascii="Arial" w:hAnsi="Arial" w:cs="Arial"/>
          <w:b/>
          <w:bCs/>
          <w:sz w:val="30"/>
          <w:szCs w:val="30"/>
        </w:rPr>
        <w:t xml:space="preserve">„Wedding ist und bleibt der Nabel der Welt!“ </w:t>
      </w:r>
    </w:p>
    <w:p w14:paraId="44180A83" w14:textId="797F6E8F" w:rsidR="00C231A7" w:rsidRPr="00EA2086" w:rsidRDefault="00C231A7">
      <w:pPr>
        <w:rPr>
          <w:rFonts w:ascii="Arial" w:hAnsi="Arial" w:cs="Arial"/>
          <w:b/>
          <w:bCs/>
          <w:sz w:val="30"/>
          <w:szCs w:val="30"/>
        </w:rPr>
      </w:pPr>
      <w:r w:rsidRPr="00EA2086">
        <w:rPr>
          <w:rFonts w:ascii="Arial" w:hAnsi="Arial" w:cs="Arial"/>
          <w:b/>
          <w:bCs/>
          <w:sz w:val="30"/>
          <w:szCs w:val="30"/>
        </w:rPr>
        <w:t xml:space="preserve">– das große Interview </w:t>
      </w:r>
      <w:r w:rsidR="00EA2086">
        <w:rPr>
          <w:rFonts w:ascii="Arial" w:hAnsi="Arial" w:cs="Arial"/>
          <w:b/>
          <w:bCs/>
          <w:sz w:val="30"/>
          <w:szCs w:val="30"/>
        </w:rPr>
        <w:br/>
      </w:r>
      <w:r w:rsidR="002C72AE">
        <w:rPr>
          <w:rFonts w:ascii="Arial" w:hAnsi="Arial" w:cs="Arial"/>
          <w:sz w:val="30"/>
          <w:szCs w:val="30"/>
        </w:rPr>
        <w:t>(</w:t>
      </w:r>
      <w:hyperlink r:id="rId7" w:history="1">
        <w:r w:rsidR="002C72AE" w:rsidRPr="00513306">
          <w:rPr>
            <w:rStyle w:val="Hyperlink"/>
            <w:rFonts w:ascii="Arial" w:hAnsi="Arial" w:cs="Arial"/>
            <w:sz w:val="30"/>
            <w:szCs w:val="30"/>
          </w:rPr>
          <w:t>Weddingweiser</w:t>
        </w:r>
      </w:hyperlink>
      <w:r w:rsidR="002C72AE">
        <w:rPr>
          <w:rFonts w:ascii="Arial" w:hAnsi="Arial" w:cs="Arial"/>
          <w:sz w:val="30"/>
          <w:szCs w:val="30"/>
        </w:rPr>
        <w:t xml:space="preserve"> / Okt. 2022)</w:t>
      </w:r>
    </w:p>
    <w:p w14:paraId="7E4DDA9D" w14:textId="0F71EC0F" w:rsidR="000D24D2" w:rsidRDefault="00664A80">
      <w:pPr>
        <w:rPr>
          <w:rFonts w:ascii="Arial" w:hAnsi="Arial" w:cs="Arial"/>
          <w:sz w:val="25"/>
          <w:szCs w:val="25"/>
        </w:rPr>
      </w:pPr>
      <w:r>
        <w:br/>
      </w:r>
      <w:r w:rsidR="000D24D2" w:rsidRPr="009550F1">
        <w:rPr>
          <w:rFonts w:ascii="Arial" w:hAnsi="Arial" w:cs="Arial"/>
          <w:b/>
          <w:bCs/>
          <w:sz w:val="30"/>
          <w:szCs w:val="30"/>
        </w:rPr>
        <w:t>„Der Sänger lebt nicht nur im Wedding, er holt ihn auch in seine Songs. Auf der aktuellen CD sind es Elise und Otto Hampel, die beiden Widerstandskämpfer der NS-Zeit</w:t>
      </w:r>
      <w:r w:rsidR="00153F14">
        <w:rPr>
          <w:rFonts w:ascii="Arial" w:hAnsi="Arial" w:cs="Arial"/>
          <w:b/>
          <w:bCs/>
          <w:sz w:val="30"/>
          <w:szCs w:val="30"/>
        </w:rPr>
        <w:t>(</w:t>
      </w:r>
      <w:r w:rsidR="000D24D2" w:rsidRPr="009550F1">
        <w:rPr>
          <w:rFonts w:ascii="Arial" w:hAnsi="Arial" w:cs="Arial"/>
          <w:b/>
          <w:bCs/>
          <w:sz w:val="30"/>
          <w:szCs w:val="30"/>
        </w:rPr>
        <w:t xml:space="preserve">… </w:t>
      </w:r>
      <w:r w:rsidR="00153F14">
        <w:rPr>
          <w:rFonts w:ascii="Arial" w:hAnsi="Arial" w:cs="Arial"/>
          <w:b/>
          <w:bCs/>
          <w:sz w:val="30"/>
          <w:szCs w:val="30"/>
        </w:rPr>
        <w:t>) A</w:t>
      </w:r>
      <w:r w:rsidR="000D24D2" w:rsidRPr="009550F1">
        <w:rPr>
          <w:rFonts w:ascii="Arial" w:hAnsi="Arial" w:cs="Arial"/>
          <w:b/>
          <w:bCs/>
          <w:sz w:val="30"/>
          <w:szCs w:val="30"/>
        </w:rPr>
        <w:t>uch die anderen Songs sind alles andere als romantische Lieder über die Liebe. Es geht um einen lügenden Präsidenten, um Konsumterror, den Rechtsruck der Gesellschaft…“</w:t>
      </w:r>
      <w:r w:rsidR="000D24D2" w:rsidRPr="000D24D2">
        <w:rPr>
          <w:rFonts w:ascii="Arial" w:hAnsi="Arial" w:cs="Arial"/>
          <w:sz w:val="30"/>
          <w:szCs w:val="30"/>
        </w:rPr>
        <w:br/>
      </w:r>
      <w:r w:rsidR="000D24D2">
        <w:rPr>
          <w:rFonts w:ascii="Arial" w:hAnsi="Arial" w:cs="Arial"/>
          <w:sz w:val="25"/>
          <w:szCs w:val="25"/>
        </w:rPr>
        <w:t>(Weddinger Allgemeine Zeitung • Ausgabe 12/21/ Seite 10)</w:t>
      </w:r>
    </w:p>
    <w:p w14:paraId="58BDC213" w14:textId="02CB2F38" w:rsidR="009550F1" w:rsidRDefault="009550F1">
      <w:pPr>
        <w:rPr>
          <w:rFonts w:ascii="Arial" w:hAnsi="Arial" w:cs="Arial"/>
          <w:sz w:val="25"/>
          <w:szCs w:val="25"/>
        </w:rPr>
      </w:pPr>
    </w:p>
    <w:p w14:paraId="47DF226D" w14:textId="55DB2EE1" w:rsidR="009550F1" w:rsidRPr="009550F1" w:rsidRDefault="009550F1">
      <w:pPr>
        <w:rPr>
          <w:rFonts w:ascii="Arial" w:hAnsi="Arial" w:cs="Arial"/>
          <w:b/>
          <w:bCs/>
          <w:sz w:val="30"/>
          <w:szCs w:val="30"/>
        </w:rPr>
      </w:pPr>
      <w:r w:rsidRPr="009550F1">
        <w:rPr>
          <w:rFonts w:ascii="Arial" w:hAnsi="Arial" w:cs="Arial"/>
          <w:b/>
          <w:bCs/>
          <w:sz w:val="30"/>
          <w:szCs w:val="30"/>
        </w:rPr>
        <w:t>“Lari und die Pausenmusik” , unsere Liedermaching- Rock- Kapelle aus‘m Wedding, organisiert mit befreundeten Künstler:innen “Das große Plötzival” im Strandbad Plötzensee. Außerdem veröffentlicht die Band ein neues Album namens “Ein fauler Kompromiss”.</w:t>
      </w:r>
    </w:p>
    <w:p w14:paraId="33593DAC" w14:textId="27D6D9BB" w:rsidR="000D24D2" w:rsidRDefault="009550F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(Weddingweiser</w:t>
      </w:r>
      <w:r w:rsidR="00153F14">
        <w:rPr>
          <w:rFonts w:ascii="Arial" w:hAnsi="Arial" w:cs="Arial"/>
          <w:sz w:val="25"/>
          <w:szCs w:val="25"/>
        </w:rPr>
        <w:t xml:space="preserve"> / 08.07.2021)</w:t>
      </w:r>
    </w:p>
    <w:p w14:paraId="218D1576" w14:textId="77777777" w:rsidR="004B4B42" w:rsidRDefault="004B4B42">
      <w:pPr>
        <w:rPr>
          <w:rFonts w:ascii="Arial" w:hAnsi="Arial" w:cs="Arial"/>
          <w:sz w:val="25"/>
          <w:szCs w:val="25"/>
        </w:rPr>
      </w:pPr>
    </w:p>
    <w:p w14:paraId="5758686E" w14:textId="089DA516" w:rsidR="004B4B42" w:rsidRPr="004B4B42" w:rsidRDefault="004B4B42" w:rsidP="004B4B42">
      <w:pPr>
        <w:rPr>
          <w:rFonts w:ascii="Arial" w:hAnsi="Arial" w:cs="Arial"/>
          <w:b/>
          <w:bCs/>
          <w:sz w:val="30"/>
          <w:szCs w:val="30"/>
        </w:rPr>
      </w:pPr>
      <w:r w:rsidRPr="004B4B42">
        <w:rPr>
          <w:rFonts w:ascii="Arial" w:hAnsi="Arial" w:cs="Arial"/>
          <w:b/>
          <w:bCs/>
          <w:sz w:val="30"/>
          <w:szCs w:val="30"/>
        </w:rPr>
        <w:t>„Er (…) schaffte es, die Zuhörer zum Nachdenken anzuregen und das Publikum mit neuen Ideen und Gedanken nach Hause zu entlassen.“</w:t>
      </w:r>
    </w:p>
    <w:p w14:paraId="23C22F76" w14:textId="75AB3699" w:rsidR="004B4B42" w:rsidRDefault="004B4B42" w:rsidP="004B4B42">
      <w:pPr>
        <w:rPr>
          <w:rFonts w:ascii="Arial" w:hAnsi="Arial" w:cs="Arial"/>
          <w:sz w:val="25"/>
          <w:szCs w:val="25"/>
        </w:rPr>
      </w:pPr>
      <w:r w:rsidRPr="004B4B42">
        <w:rPr>
          <w:rFonts w:ascii="Arial" w:hAnsi="Arial" w:cs="Arial"/>
          <w:sz w:val="25"/>
          <w:szCs w:val="25"/>
        </w:rPr>
        <w:t>(27.05 2019 / Zurzacher Zeitung / Schweiz)</w:t>
      </w:r>
    </w:p>
    <w:p w14:paraId="6FE5CDCD" w14:textId="77777777" w:rsidR="009550F1" w:rsidRDefault="009550F1">
      <w:pPr>
        <w:rPr>
          <w:rFonts w:ascii="Arial" w:hAnsi="Arial" w:cs="Arial"/>
          <w:sz w:val="25"/>
          <w:szCs w:val="25"/>
        </w:rPr>
      </w:pPr>
    </w:p>
    <w:p w14:paraId="05AD6C68" w14:textId="77777777" w:rsidR="004B4B42" w:rsidRDefault="004B4B42">
      <w:pPr>
        <w:rPr>
          <w:rFonts w:ascii="Arial" w:hAnsi="Arial" w:cs="Arial"/>
          <w:b/>
          <w:bCs/>
          <w:sz w:val="30"/>
          <w:szCs w:val="30"/>
        </w:rPr>
      </w:pPr>
    </w:p>
    <w:p w14:paraId="095B7421" w14:textId="7B083A31" w:rsidR="009550F1" w:rsidRDefault="000D24D2">
      <w:pPr>
        <w:rPr>
          <w:rFonts w:ascii="Arial" w:hAnsi="Arial" w:cs="Arial"/>
          <w:sz w:val="30"/>
          <w:szCs w:val="30"/>
        </w:rPr>
      </w:pPr>
      <w:r w:rsidRPr="009550F1">
        <w:rPr>
          <w:rFonts w:ascii="Arial" w:hAnsi="Arial" w:cs="Arial"/>
          <w:b/>
          <w:bCs/>
          <w:sz w:val="30"/>
          <w:szCs w:val="30"/>
        </w:rPr>
        <w:t>„Lari und die Pausenmusik“, junge Musiker aus dem Berliner Wedding, die sich nach</w:t>
      </w:r>
      <w:r w:rsidRPr="009550F1">
        <w:rPr>
          <w:b/>
          <w:bCs/>
        </w:rPr>
        <w:br/>
      </w:r>
      <w:r w:rsidRPr="009550F1">
        <w:rPr>
          <w:rFonts w:ascii="Arial" w:hAnsi="Arial" w:cs="Arial"/>
          <w:b/>
          <w:bCs/>
          <w:sz w:val="30"/>
          <w:szCs w:val="30"/>
        </w:rPr>
        <w:t>eigenem Bekunden in einem Marx-für-Einsteiger-Seminar kennengelernt haben, singen</w:t>
      </w:r>
      <w:r w:rsidRPr="009550F1">
        <w:rPr>
          <w:b/>
          <w:bCs/>
        </w:rPr>
        <w:br/>
      </w:r>
      <w:r w:rsidRPr="009550F1">
        <w:rPr>
          <w:rFonts w:ascii="Arial" w:hAnsi="Arial" w:cs="Arial"/>
          <w:b/>
          <w:bCs/>
          <w:sz w:val="30"/>
          <w:szCs w:val="30"/>
        </w:rPr>
        <w:t>von „Liebe, Schnaps und Revolution“, schieben noch einen Geld-Blues hinterher und</w:t>
      </w:r>
      <w:r w:rsidRPr="009550F1">
        <w:rPr>
          <w:b/>
          <w:bCs/>
        </w:rPr>
        <w:br/>
      </w:r>
      <w:r w:rsidRPr="009550F1">
        <w:rPr>
          <w:rFonts w:ascii="Arial" w:hAnsi="Arial" w:cs="Arial"/>
          <w:b/>
          <w:bCs/>
          <w:sz w:val="30"/>
          <w:szCs w:val="30"/>
        </w:rPr>
        <w:t>rechnen musikalisch mit der Konsumgesellschaft ab.</w:t>
      </w:r>
      <w:r>
        <w:br/>
      </w:r>
      <w:r>
        <w:rPr>
          <w:rFonts w:ascii="Arial" w:hAnsi="Arial" w:cs="Arial"/>
          <w:sz w:val="30"/>
          <w:szCs w:val="30"/>
        </w:rPr>
        <w:t>(Märkische Allgemeine</w:t>
      </w:r>
      <w:r w:rsidR="00FD1E98">
        <w:rPr>
          <w:rFonts w:ascii="Arial" w:hAnsi="Arial" w:cs="Arial"/>
          <w:sz w:val="30"/>
          <w:szCs w:val="30"/>
        </w:rPr>
        <w:t>/ 20.09.2017</w:t>
      </w:r>
      <w:r>
        <w:rPr>
          <w:rFonts w:ascii="Arial" w:hAnsi="Arial" w:cs="Arial"/>
          <w:sz w:val="30"/>
          <w:szCs w:val="30"/>
        </w:rPr>
        <w:t>)</w:t>
      </w:r>
    </w:p>
    <w:p w14:paraId="25937403" w14:textId="77777777" w:rsidR="00153F14" w:rsidRDefault="00153F14">
      <w:pPr>
        <w:rPr>
          <w:rFonts w:ascii="Arial" w:hAnsi="Arial" w:cs="Arial"/>
          <w:sz w:val="30"/>
          <w:szCs w:val="30"/>
        </w:rPr>
      </w:pPr>
    </w:p>
    <w:p w14:paraId="783E2E7C" w14:textId="77777777" w:rsidR="009550F1" w:rsidRDefault="009550F1">
      <w:pPr>
        <w:rPr>
          <w:rFonts w:ascii="Arial" w:hAnsi="Arial" w:cs="Arial"/>
          <w:sz w:val="30"/>
          <w:szCs w:val="30"/>
        </w:rPr>
      </w:pPr>
    </w:p>
    <w:p w14:paraId="4FFC921E" w14:textId="1CCA2E13" w:rsidR="000D24D2" w:rsidRDefault="000D24D2">
      <w:pPr>
        <w:rPr>
          <w:rFonts w:ascii="Arial" w:hAnsi="Arial" w:cs="Arial"/>
          <w:sz w:val="30"/>
          <w:szCs w:val="30"/>
        </w:rPr>
      </w:pPr>
      <w:r w:rsidRPr="009550F1">
        <w:rPr>
          <w:rFonts w:ascii="Arial" w:hAnsi="Arial" w:cs="Arial"/>
          <w:b/>
          <w:bCs/>
          <w:sz w:val="30"/>
          <w:szCs w:val="30"/>
        </w:rPr>
        <w:t>„Witzig, provokant und gerade heraus“, lobt ein Zuschauer die Musik der Berliner</w:t>
      </w:r>
      <w:r w:rsidR="00153F14">
        <w:rPr>
          <w:b/>
          <w:bCs/>
        </w:rPr>
        <w:t xml:space="preserve"> </w:t>
      </w:r>
      <w:r w:rsidRPr="009550F1">
        <w:rPr>
          <w:rFonts w:ascii="Arial" w:hAnsi="Arial" w:cs="Arial"/>
          <w:b/>
          <w:bCs/>
          <w:sz w:val="30"/>
          <w:szCs w:val="30"/>
        </w:rPr>
        <w:t>Musikgruppe.</w:t>
      </w:r>
      <w:r>
        <w:br/>
      </w:r>
      <w:r>
        <w:rPr>
          <w:rFonts w:ascii="Arial" w:hAnsi="Arial" w:cs="Arial"/>
          <w:sz w:val="30"/>
          <w:szCs w:val="30"/>
        </w:rPr>
        <w:t>(Lausitzer Rundschau</w:t>
      </w:r>
      <w:r w:rsidR="00FD1E98">
        <w:rPr>
          <w:rFonts w:ascii="Arial" w:hAnsi="Arial" w:cs="Arial"/>
          <w:sz w:val="30"/>
          <w:szCs w:val="30"/>
        </w:rPr>
        <w:t>/ 26.11.2017</w:t>
      </w:r>
      <w:r>
        <w:rPr>
          <w:rFonts w:ascii="Arial" w:hAnsi="Arial" w:cs="Arial"/>
          <w:sz w:val="30"/>
          <w:szCs w:val="30"/>
        </w:rPr>
        <w:t>)</w:t>
      </w:r>
      <w:r>
        <w:br/>
      </w:r>
    </w:p>
    <w:p w14:paraId="6C93212F" w14:textId="636CEF66" w:rsidR="000D24D2" w:rsidRDefault="000D24D2">
      <w:pPr>
        <w:rPr>
          <w:rFonts w:ascii="Arial" w:hAnsi="Arial" w:cs="Arial"/>
          <w:sz w:val="30"/>
          <w:szCs w:val="30"/>
        </w:rPr>
      </w:pPr>
    </w:p>
    <w:p w14:paraId="3DB70F37" w14:textId="77777777" w:rsidR="00153F14" w:rsidRDefault="000D24D2" w:rsidP="000D24D2">
      <w:pPr>
        <w:rPr>
          <w:rFonts w:ascii="Arial" w:hAnsi="Arial" w:cs="Arial"/>
          <w:b/>
          <w:bCs/>
          <w:sz w:val="30"/>
          <w:szCs w:val="30"/>
        </w:rPr>
      </w:pPr>
      <w:r w:rsidRPr="009550F1">
        <w:rPr>
          <w:rFonts w:ascii="Arial" w:hAnsi="Arial" w:cs="Arial"/>
          <w:b/>
          <w:bCs/>
          <w:sz w:val="30"/>
          <w:szCs w:val="30"/>
        </w:rPr>
        <w:t>Dass „Lari &amp; die Pausenmusik“ den Publikumspreis holte(n), war angesichts des Beifalls-</w:t>
      </w:r>
      <w:r w:rsidRPr="009550F1">
        <w:rPr>
          <w:b/>
          <w:bCs/>
        </w:rPr>
        <w:br/>
      </w:r>
      <w:r w:rsidRPr="009550F1">
        <w:rPr>
          <w:rFonts w:ascii="Arial" w:hAnsi="Arial" w:cs="Arial"/>
          <w:b/>
          <w:bCs/>
          <w:sz w:val="30"/>
          <w:szCs w:val="30"/>
        </w:rPr>
        <w:t>Pegels keine Überraschung. Das Quartett aus Berlin-Wedding punktete mit großer Klappe,</w:t>
      </w:r>
      <w:r w:rsidRPr="009550F1">
        <w:rPr>
          <w:b/>
          <w:bCs/>
        </w:rPr>
        <w:br/>
      </w:r>
      <w:r w:rsidRPr="009550F1">
        <w:rPr>
          <w:rFonts w:ascii="Arial" w:hAnsi="Arial" w:cs="Arial"/>
          <w:b/>
          <w:bCs/>
          <w:sz w:val="30"/>
          <w:szCs w:val="30"/>
        </w:rPr>
        <w:t xml:space="preserve">zappeliger Bühnenshow und Bekenntnissen </w:t>
      </w:r>
    </w:p>
    <w:p w14:paraId="723703CA" w14:textId="062F248C" w:rsidR="000D24D2" w:rsidRDefault="000D24D2" w:rsidP="000D24D2">
      <w:pPr>
        <w:rPr>
          <w:rFonts w:ascii="Arial" w:hAnsi="Arial" w:cs="Arial"/>
          <w:sz w:val="30"/>
          <w:szCs w:val="30"/>
        </w:rPr>
      </w:pPr>
      <w:r w:rsidRPr="009550F1">
        <w:rPr>
          <w:rFonts w:ascii="Arial" w:hAnsi="Arial" w:cs="Arial"/>
          <w:b/>
          <w:bCs/>
          <w:sz w:val="30"/>
          <w:szCs w:val="30"/>
        </w:rPr>
        <w:t>(„Liebe, Schnaps &amp; Revolution – damit zieh’n</w:t>
      </w:r>
      <w:r w:rsidRPr="009550F1">
        <w:rPr>
          <w:b/>
          <w:bCs/>
        </w:rPr>
        <w:br/>
      </w:r>
      <w:r w:rsidRPr="009550F1">
        <w:rPr>
          <w:rFonts w:ascii="Arial" w:hAnsi="Arial" w:cs="Arial"/>
          <w:b/>
          <w:bCs/>
          <w:sz w:val="30"/>
          <w:szCs w:val="30"/>
        </w:rPr>
        <w:t>wir den Karren aus dem Dreck“)</w:t>
      </w:r>
      <w:r>
        <w:br/>
      </w:r>
      <w:r>
        <w:rPr>
          <w:rFonts w:ascii="Arial" w:hAnsi="Arial" w:cs="Arial"/>
          <w:sz w:val="30"/>
          <w:szCs w:val="30"/>
        </w:rPr>
        <w:t>(Sächsische Zeitung</w:t>
      </w:r>
      <w:r w:rsidR="00FD1E98">
        <w:rPr>
          <w:rFonts w:ascii="Arial" w:hAnsi="Arial" w:cs="Arial"/>
          <w:sz w:val="30"/>
          <w:szCs w:val="30"/>
        </w:rPr>
        <w:t>/ 27.11.2017</w:t>
      </w:r>
      <w:r>
        <w:rPr>
          <w:rFonts w:ascii="Arial" w:hAnsi="Arial" w:cs="Arial"/>
          <w:sz w:val="30"/>
          <w:szCs w:val="30"/>
        </w:rPr>
        <w:t>)</w:t>
      </w:r>
    </w:p>
    <w:p w14:paraId="37C77BB0" w14:textId="110DBFEE" w:rsidR="000D24D2" w:rsidRDefault="000D24D2">
      <w:pPr>
        <w:rPr>
          <w:rFonts w:ascii="Arial" w:hAnsi="Arial" w:cs="Arial"/>
          <w:sz w:val="30"/>
          <w:szCs w:val="30"/>
        </w:rPr>
      </w:pPr>
    </w:p>
    <w:p w14:paraId="5788D936" w14:textId="727E3E4C" w:rsidR="00B00AC3" w:rsidRDefault="00B00AC3">
      <w:pPr>
        <w:rPr>
          <w:rFonts w:ascii="Arial" w:hAnsi="Arial" w:cs="Arial"/>
          <w:b/>
          <w:bCs/>
          <w:sz w:val="30"/>
          <w:szCs w:val="30"/>
        </w:rPr>
      </w:pPr>
      <w:r w:rsidRPr="00B00AC3">
        <w:rPr>
          <w:rFonts w:ascii="Arial" w:hAnsi="Arial" w:cs="Arial"/>
          <w:b/>
          <w:bCs/>
          <w:sz w:val="30"/>
          <w:szCs w:val="30"/>
        </w:rPr>
        <w:t xml:space="preserve">Die Liste der deutschlandweiten Auftritte ist lang. Immer wieder tauchen im Konzertrückblick </w:t>
      </w:r>
      <w:r>
        <w:rPr>
          <w:rFonts w:ascii="Arial" w:hAnsi="Arial" w:cs="Arial"/>
          <w:b/>
          <w:bCs/>
          <w:sz w:val="30"/>
          <w:szCs w:val="30"/>
        </w:rPr>
        <w:t xml:space="preserve">auch </w:t>
      </w:r>
      <w:r w:rsidRPr="00B00AC3">
        <w:rPr>
          <w:rFonts w:ascii="Arial" w:hAnsi="Arial" w:cs="Arial"/>
          <w:b/>
          <w:bCs/>
          <w:sz w:val="30"/>
          <w:szCs w:val="30"/>
        </w:rPr>
        <w:t>Soli-Konzerte, Konzerte auf einem Ostermarsch, im Flüchtlingsheim oder Anti-AfD-Konzerte auf. Das Debutalbum erschien im April 2014 und heißt nicht zufällig „Einmischen“. Musik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B00AC3">
        <w:rPr>
          <w:rFonts w:ascii="Arial" w:hAnsi="Arial" w:cs="Arial"/>
          <w:b/>
          <w:bCs/>
          <w:sz w:val="30"/>
          <w:szCs w:val="30"/>
        </w:rPr>
        <w:t>machen und Einmischen sind Lari wichtig</w:t>
      </w:r>
      <w:r>
        <w:rPr>
          <w:rFonts w:ascii="Arial" w:hAnsi="Arial" w:cs="Arial"/>
          <w:b/>
          <w:bCs/>
          <w:sz w:val="30"/>
          <w:szCs w:val="30"/>
        </w:rPr>
        <w:t>.</w:t>
      </w:r>
    </w:p>
    <w:p w14:paraId="09D42EDF" w14:textId="243C7544" w:rsidR="00B00AC3" w:rsidRPr="00B00AC3" w:rsidRDefault="00B00AC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(Weddingweiser/ 13.08.2016)</w:t>
      </w:r>
    </w:p>
    <w:p w14:paraId="2D3DD914" w14:textId="77777777" w:rsidR="000D24D2" w:rsidRDefault="000D24D2">
      <w:pPr>
        <w:rPr>
          <w:rFonts w:ascii="Arial" w:hAnsi="Arial" w:cs="Arial"/>
          <w:sz w:val="30"/>
          <w:szCs w:val="30"/>
        </w:rPr>
      </w:pPr>
    </w:p>
    <w:p w14:paraId="493EDEF2" w14:textId="5A9BC51F" w:rsidR="009550F1" w:rsidRDefault="00664A8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„</w:t>
      </w:r>
      <w:r w:rsidRPr="009550F1">
        <w:rPr>
          <w:rFonts w:ascii="Arial" w:hAnsi="Arial" w:cs="Arial"/>
          <w:b/>
          <w:bCs/>
          <w:sz w:val="30"/>
          <w:szCs w:val="30"/>
        </w:rPr>
        <w:t>Lari wurde schon mit Liedermachern wie Konstantin Wecker und Hannes Wader</w:t>
      </w:r>
      <w:r w:rsidRPr="009550F1">
        <w:rPr>
          <w:b/>
          <w:bCs/>
        </w:rPr>
        <w:br/>
      </w:r>
      <w:r w:rsidRPr="009550F1">
        <w:rPr>
          <w:rFonts w:ascii="Arial" w:hAnsi="Arial" w:cs="Arial"/>
          <w:b/>
          <w:bCs/>
          <w:sz w:val="30"/>
          <w:szCs w:val="30"/>
        </w:rPr>
        <w:t>verglichen. Das findet er ganz schön, aber es passt nicht ganz. „Wir zeigen lieber den</w:t>
      </w:r>
      <w:r w:rsidRPr="009550F1">
        <w:rPr>
          <w:b/>
          <w:bCs/>
        </w:rPr>
        <w:br/>
      </w:r>
      <w:r w:rsidRPr="009550F1">
        <w:rPr>
          <w:rFonts w:ascii="Arial" w:hAnsi="Arial" w:cs="Arial"/>
          <w:b/>
          <w:bCs/>
          <w:sz w:val="30"/>
          <w:szCs w:val="30"/>
        </w:rPr>
        <w:t>Mittelfinger als den Zeigefinger“</w:t>
      </w:r>
      <w:r>
        <w:br/>
      </w:r>
      <w:r>
        <w:rPr>
          <w:rFonts w:ascii="Arial" w:hAnsi="Arial" w:cs="Arial"/>
          <w:sz w:val="30"/>
          <w:szCs w:val="30"/>
        </w:rPr>
        <w:t>(Berlin</w:t>
      </w:r>
      <w:r w:rsidR="00FD1E98">
        <w:rPr>
          <w:rFonts w:ascii="Arial" w:hAnsi="Arial" w:cs="Arial"/>
          <w:sz w:val="30"/>
          <w:szCs w:val="30"/>
        </w:rPr>
        <w:t>er</w:t>
      </w:r>
      <w:r>
        <w:rPr>
          <w:rFonts w:ascii="Arial" w:hAnsi="Arial" w:cs="Arial"/>
          <w:sz w:val="30"/>
          <w:szCs w:val="30"/>
        </w:rPr>
        <w:t xml:space="preserve"> Woche / 23.03.2016)</w:t>
      </w:r>
    </w:p>
    <w:p w14:paraId="528F0BEF" w14:textId="77777777" w:rsidR="009550F1" w:rsidRDefault="009550F1">
      <w:pPr>
        <w:rPr>
          <w:rFonts w:ascii="Arial" w:hAnsi="Arial" w:cs="Arial"/>
          <w:sz w:val="30"/>
          <w:szCs w:val="30"/>
        </w:rPr>
      </w:pPr>
    </w:p>
    <w:p w14:paraId="3982A278" w14:textId="77777777" w:rsidR="00B00AC3" w:rsidRDefault="00B00AC3">
      <w:pPr>
        <w:rPr>
          <w:b/>
          <w:bCs/>
        </w:rPr>
      </w:pPr>
    </w:p>
    <w:p w14:paraId="2856FD57" w14:textId="3E6B6807" w:rsidR="00664A80" w:rsidRDefault="00664A80">
      <w:pPr>
        <w:rPr>
          <w:rFonts w:ascii="Arial" w:hAnsi="Arial" w:cs="Arial"/>
          <w:sz w:val="30"/>
          <w:szCs w:val="30"/>
        </w:rPr>
      </w:pPr>
      <w:r w:rsidRPr="009550F1">
        <w:rPr>
          <w:b/>
          <w:bCs/>
        </w:rPr>
        <w:br/>
      </w:r>
      <w:r w:rsidRPr="009550F1">
        <w:rPr>
          <w:rFonts w:ascii="Arial" w:hAnsi="Arial" w:cs="Arial"/>
          <w:b/>
          <w:bCs/>
          <w:sz w:val="30"/>
          <w:szCs w:val="30"/>
        </w:rPr>
        <w:t>„Die Musiker erzählen musikalisch ihre aufregenden Geschichten von den Straßen der</w:t>
      </w:r>
      <w:r w:rsidRPr="009550F1">
        <w:rPr>
          <w:b/>
          <w:bCs/>
        </w:rPr>
        <w:br/>
      </w:r>
      <w:r w:rsidRPr="009550F1">
        <w:rPr>
          <w:rFonts w:ascii="Arial" w:hAnsi="Arial" w:cs="Arial"/>
          <w:b/>
          <w:bCs/>
          <w:sz w:val="30"/>
          <w:szCs w:val="30"/>
        </w:rPr>
        <w:t>Großstadt“</w:t>
      </w:r>
      <w:r>
        <w:br/>
      </w:r>
      <w:r>
        <w:rPr>
          <w:rFonts w:ascii="Arial" w:hAnsi="Arial" w:cs="Arial"/>
          <w:sz w:val="30"/>
          <w:szCs w:val="30"/>
        </w:rPr>
        <w:t>(Leipziger Volkszeitung</w:t>
      </w:r>
      <w:r w:rsidR="00FD1E98">
        <w:rPr>
          <w:rFonts w:ascii="Arial" w:hAnsi="Arial" w:cs="Arial"/>
          <w:sz w:val="30"/>
          <w:szCs w:val="30"/>
        </w:rPr>
        <w:t>/ 09.01.2016</w:t>
      </w:r>
      <w:r>
        <w:rPr>
          <w:rFonts w:ascii="Arial" w:hAnsi="Arial" w:cs="Arial"/>
          <w:sz w:val="30"/>
          <w:szCs w:val="30"/>
        </w:rPr>
        <w:t>)</w:t>
      </w:r>
    </w:p>
    <w:p w14:paraId="5205A8A0" w14:textId="5E223BD5" w:rsidR="00B40874" w:rsidRDefault="00F24345" w:rsidP="000D24D2">
      <w:pPr>
        <w:rPr>
          <w:rFonts w:ascii="Arial" w:hAnsi="Arial" w:cs="Arial"/>
          <w:sz w:val="30"/>
          <w:szCs w:val="30"/>
        </w:rPr>
      </w:pPr>
    </w:p>
    <w:p w14:paraId="3751A66B" w14:textId="77777777" w:rsidR="00FD1E98" w:rsidRDefault="00FD1E98" w:rsidP="000D24D2">
      <w:pPr>
        <w:rPr>
          <w:rFonts w:ascii="Arial" w:hAnsi="Arial" w:cs="Arial"/>
          <w:b/>
          <w:bCs/>
          <w:sz w:val="30"/>
          <w:szCs w:val="30"/>
        </w:rPr>
      </w:pPr>
    </w:p>
    <w:p w14:paraId="4FF81AFC" w14:textId="77777777" w:rsidR="00FD1E98" w:rsidRDefault="00FD1E98" w:rsidP="000D24D2">
      <w:pPr>
        <w:rPr>
          <w:rFonts w:ascii="Arial" w:hAnsi="Arial" w:cs="Arial"/>
          <w:b/>
          <w:bCs/>
          <w:sz w:val="30"/>
          <w:szCs w:val="30"/>
        </w:rPr>
      </w:pPr>
    </w:p>
    <w:p w14:paraId="625E5050" w14:textId="76B3751A" w:rsidR="00FD1E98" w:rsidRDefault="00FD1E98" w:rsidP="000D24D2">
      <w:pPr>
        <w:rPr>
          <w:rFonts w:ascii="Arial" w:hAnsi="Arial" w:cs="Arial"/>
          <w:b/>
          <w:bCs/>
          <w:sz w:val="30"/>
          <w:szCs w:val="30"/>
        </w:rPr>
      </w:pPr>
      <w:r w:rsidRPr="00FD1E98">
        <w:rPr>
          <w:rFonts w:ascii="Arial" w:hAnsi="Arial" w:cs="Arial"/>
          <w:b/>
          <w:bCs/>
          <w:sz w:val="30"/>
          <w:szCs w:val="30"/>
        </w:rPr>
        <w:t>Lari und die Pausenmusik sind eine Band, die zum Wedding passt: bunt durchmischt, aus allen Stilrichtungen kommend. Singer-Songwriter Lari und Platze, der dem Soul verschriebene E</w:t>
      </w:r>
      <w:r w:rsidRPr="00FD1E98">
        <w:rPr>
          <w:rFonts w:ascii="Cambria Math" w:hAnsi="Cambria Math" w:cs="Cambria Math"/>
          <w:b/>
          <w:bCs/>
          <w:sz w:val="30"/>
          <w:szCs w:val="30"/>
        </w:rPr>
        <w:t>‑</w:t>
      </w:r>
      <w:r w:rsidRPr="00FD1E98">
        <w:rPr>
          <w:rFonts w:ascii="Arial" w:hAnsi="Arial" w:cs="Arial"/>
          <w:b/>
          <w:bCs/>
          <w:sz w:val="30"/>
          <w:szCs w:val="30"/>
        </w:rPr>
        <w:t>Gitarrist, sind Urweddinger, Beatbox</w:t>
      </w:r>
      <w:r>
        <w:rPr>
          <w:rFonts w:ascii="Arial" w:hAnsi="Arial" w:cs="Arial"/>
          <w:b/>
          <w:bCs/>
          <w:sz w:val="30"/>
          <w:szCs w:val="30"/>
        </w:rPr>
        <w:t>er</w:t>
      </w:r>
      <w:r w:rsidRPr="00FD1E98">
        <w:rPr>
          <w:rFonts w:ascii="Arial" w:hAnsi="Arial" w:cs="Arial"/>
          <w:b/>
          <w:bCs/>
          <w:sz w:val="30"/>
          <w:szCs w:val="30"/>
        </w:rPr>
        <w:t xml:space="preserve"> Tom kommt aus Potsdam dazu.</w:t>
      </w:r>
    </w:p>
    <w:p w14:paraId="67DAFD89" w14:textId="793DB024" w:rsidR="00FD1E98" w:rsidRPr="00FD1E98" w:rsidRDefault="00FD1E98" w:rsidP="000D24D2">
      <w:pPr>
        <w:rPr>
          <w:rFonts w:ascii="Arial" w:hAnsi="Arial" w:cs="Arial"/>
          <w:sz w:val="30"/>
          <w:szCs w:val="30"/>
        </w:rPr>
      </w:pPr>
      <w:r w:rsidRPr="00FD1E98">
        <w:rPr>
          <w:rFonts w:ascii="Arial" w:hAnsi="Arial" w:cs="Arial"/>
          <w:sz w:val="30"/>
          <w:szCs w:val="30"/>
        </w:rPr>
        <w:t>(Weddingweiser/ 28.11.2014)</w:t>
      </w:r>
    </w:p>
    <w:sectPr w:rsidR="00FD1E98" w:rsidRPr="00FD1E9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D7D2" w14:textId="77777777" w:rsidR="00153F14" w:rsidRDefault="00153F14" w:rsidP="00153F14">
      <w:pPr>
        <w:spacing w:after="0" w:line="240" w:lineRule="auto"/>
      </w:pPr>
      <w:r>
        <w:separator/>
      </w:r>
    </w:p>
  </w:endnote>
  <w:endnote w:type="continuationSeparator" w:id="0">
    <w:p w14:paraId="1F32CBB6" w14:textId="77777777" w:rsidR="00153F14" w:rsidRDefault="00153F14" w:rsidP="0015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84B1" w14:textId="3F6110DF" w:rsidR="00153F14" w:rsidRPr="00153F14" w:rsidRDefault="00153F14" w:rsidP="00153F14">
    <w:pPr>
      <w:pStyle w:val="Fuzeile"/>
      <w:jc w:val="center"/>
      <w:rPr>
        <w:sz w:val="25"/>
        <w:szCs w:val="25"/>
      </w:rPr>
    </w:pPr>
    <w:r w:rsidRPr="00153F14">
      <w:rPr>
        <w:sz w:val="25"/>
        <w:szCs w:val="25"/>
      </w:rPr>
      <w:t xml:space="preserve">Mehr Infos unter: </w:t>
    </w:r>
    <w:hyperlink r:id="rId1" w:history="1">
      <w:r w:rsidRPr="00153F14">
        <w:rPr>
          <w:rStyle w:val="Hyperlink"/>
          <w:sz w:val="25"/>
          <w:szCs w:val="25"/>
        </w:rPr>
        <w:t>www.LariunddiePausenmusik.de</w:t>
      </w:r>
    </w:hyperlink>
    <w:r w:rsidRPr="00153F14">
      <w:rPr>
        <w:sz w:val="25"/>
        <w:szCs w:val="25"/>
      </w:rPr>
      <w:t xml:space="preserve"> * mail(ät)ludp.de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2845" w14:textId="77777777" w:rsidR="00153F14" w:rsidRDefault="00153F14" w:rsidP="00153F14">
      <w:pPr>
        <w:spacing w:after="0" w:line="240" w:lineRule="auto"/>
      </w:pPr>
      <w:r>
        <w:separator/>
      </w:r>
    </w:p>
  </w:footnote>
  <w:footnote w:type="continuationSeparator" w:id="0">
    <w:p w14:paraId="1D246F95" w14:textId="77777777" w:rsidR="00153F14" w:rsidRDefault="00153F14" w:rsidP="00153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80"/>
    <w:rsid w:val="000D24D2"/>
    <w:rsid w:val="00153F14"/>
    <w:rsid w:val="002C72AE"/>
    <w:rsid w:val="00421683"/>
    <w:rsid w:val="004B4B42"/>
    <w:rsid w:val="00513306"/>
    <w:rsid w:val="005A4319"/>
    <w:rsid w:val="00664A80"/>
    <w:rsid w:val="009550F1"/>
    <w:rsid w:val="00B00AC3"/>
    <w:rsid w:val="00C231A7"/>
    <w:rsid w:val="00EA2086"/>
    <w:rsid w:val="00F24345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FDCE"/>
  <w15:chartTrackingRefBased/>
  <w15:docId w15:val="{FEB5650D-5BE0-4D7A-BEED-0D61E5C2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F14"/>
  </w:style>
  <w:style w:type="paragraph" w:styleId="Fuzeile">
    <w:name w:val="footer"/>
    <w:basedOn w:val="Standard"/>
    <w:link w:val="FuzeileZchn"/>
    <w:uiPriority w:val="99"/>
    <w:unhideWhenUsed/>
    <w:rsid w:val="0015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F14"/>
  </w:style>
  <w:style w:type="character" w:styleId="Hyperlink">
    <w:name w:val="Hyperlink"/>
    <w:basedOn w:val="Absatz-Standardschriftart"/>
    <w:uiPriority w:val="99"/>
    <w:unhideWhenUsed/>
    <w:rsid w:val="00153F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3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eddingweiser.de/kinokonzert-interview-la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riunddiePausenmusi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 Joseph Wohlleben</dc:creator>
  <cp:keywords/>
  <dc:description/>
  <cp:lastModifiedBy>Franz- Joseph Wohlleben</cp:lastModifiedBy>
  <cp:revision>9</cp:revision>
  <dcterms:created xsi:type="dcterms:W3CDTF">2022-02-09T13:15:00Z</dcterms:created>
  <dcterms:modified xsi:type="dcterms:W3CDTF">2022-12-27T10:33:00Z</dcterms:modified>
</cp:coreProperties>
</file>